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B769" w14:textId="09C10A81" w:rsidR="00177FD7" w:rsidRPr="00F8742E" w:rsidRDefault="006E5461" w:rsidP="00F8742E">
      <w:pPr>
        <w:jc w:val="center"/>
        <w:rPr>
          <w:b/>
          <w:bCs/>
          <w:sz w:val="28"/>
          <w:szCs w:val="28"/>
        </w:rPr>
      </w:pPr>
      <w:r w:rsidRPr="00F8742E">
        <w:rPr>
          <w:b/>
          <w:bCs/>
          <w:sz w:val="28"/>
          <w:szCs w:val="28"/>
        </w:rPr>
        <w:t>TARA CONDOMINIUM OWNERS ASSOCIATION INC.</w:t>
      </w:r>
    </w:p>
    <w:p w14:paraId="4DBC9A4E" w14:textId="66FE3A7B" w:rsidR="006E5461" w:rsidRPr="00F8742E" w:rsidRDefault="006E5461" w:rsidP="00F8742E">
      <w:pPr>
        <w:jc w:val="center"/>
        <w:rPr>
          <w:b/>
          <w:bCs/>
          <w:sz w:val="24"/>
          <w:szCs w:val="24"/>
        </w:rPr>
      </w:pPr>
      <w:r w:rsidRPr="00F8742E">
        <w:rPr>
          <w:b/>
          <w:bCs/>
          <w:sz w:val="24"/>
          <w:szCs w:val="24"/>
        </w:rPr>
        <w:t>QUARTER BOARD MEETING MINUTES</w:t>
      </w:r>
    </w:p>
    <w:p w14:paraId="42166F47" w14:textId="4BBB747F" w:rsidR="006E5461" w:rsidRDefault="006E5461" w:rsidP="00F8742E">
      <w:pPr>
        <w:jc w:val="center"/>
      </w:pPr>
      <w:r>
        <w:t>February 17, 2020</w:t>
      </w:r>
    </w:p>
    <w:p w14:paraId="6C658A64" w14:textId="77777777" w:rsidR="00F8742E" w:rsidRDefault="00F8742E"/>
    <w:p w14:paraId="1CE15611" w14:textId="36120563" w:rsidR="006E5461" w:rsidRDefault="006E5461">
      <w:r>
        <w:t>Scott called the meeting to order.  Quorum was established with the following in attendance:</w:t>
      </w:r>
    </w:p>
    <w:p w14:paraId="54DCE9C6" w14:textId="2DCB6910" w:rsidR="006E5461" w:rsidRDefault="006E5461">
      <w:r>
        <w:t xml:space="preserve">Scott Partington, Chuck </w:t>
      </w:r>
      <w:proofErr w:type="spellStart"/>
      <w:r>
        <w:t>Pascarelli</w:t>
      </w:r>
      <w:proofErr w:type="spellEnd"/>
      <w:r>
        <w:t xml:space="preserve">, Rhonda Ring, Mary McGowan, Tom Slocum, Ben </w:t>
      </w:r>
      <w:proofErr w:type="spellStart"/>
      <w:r>
        <w:t>Bankard</w:t>
      </w:r>
      <w:proofErr w:type="spellEnd"/>
      <w:r>
        <w:t>, Jack Dornan, Gerry Sisk, and Linda Price – HOA Management Company</w:t>
      </w:r>
    </w:p>
    <w:p w14:paraId="074A94B5" w14:textId="04EBEF59" w:rsidR="006E5461" w:rsidRDefault="006E5461">
      <w:r>
        <w:t>Minutes from December 16, 2019 were reviewed for accuracy.   Scott presented a motion to accept the minutes as written.  Mary seconded.  Motion carried.</w:t>
      </w:r>
    </w:p>
    <w:p w14:paraId="5DE4DA48" w14:textId="77054FF3" w:rsidR="006E5461" w:rsidRDefault="006E5461">
      <w:r>
        <w:t xml:space="preserve">2020 Budget review:   </w:t>
      </w:r>
    </w:p>
    <w:p w14:paraId="21D9056E" w14:textId="0ACA5656" w:rsidR="006E5461" w:rsidRDefault="006E5461">
      <w:r>
        <w:t xml:space="preserve">Tom led discussion of insurance presentations.  </w:t>
      </w:r>
      <w:proofErr w:type="gramStart"/>
      <w:r>
        <w:t>Ben  made</w:t>
      </w:r>
      <w:proofErr w:type="gramEnd"/>
      <w:r>
        <w:t xml:space="preserve"> a motion that Travelers Insurance be selected with the additional coverage to the policy as presented. </w:t>
      </w:r>
      <w:r w:rsidR="00BD01FA">
        <w:t xml:space="preserve"> Rhonda seconded.</w:t>
      </w:r>
      <w:r>
        <w:t xml:space="preserve">  Motion carried.</w:t>
      </w:r>
    </w:p>
    <w:p w14:paraId="3282EE2E" w14:textId="3A3B9CAB" w:rsidR="006E5461" w:rsidRDefault="006E5461">
      <w:r>
        <w:t xml:space="preserve">Chuck </w:t>
      </w:r>
      <w:proofErr w:type="gramStart"/>
      <w:r>
        <w:t>made a recommendation that</w:t>
      </w:r>
      <w:proofErr w:type="gramEnd"/>
      <w:r>
        <w:t xml:space="preserve"> the fiberglass posts preventing residents from driving off side of road onto grass be removed due to safety hazard with fiberglass splinters.   All were in agreement</w:t>
      </w:r>
      <w:proofErr w:type="gramStart"/>
      <w:r>
        <w:t xml:space="preserve">.  </w:t>
      </w:r>
      <w:proofErr w:type="gramEnd"/>
      <w:r>
        <w:t>The landscaping committee will look for alternative replacements.</w:t>
      </w:r>
    </w:p>
    <w:p w14:paraId="2605E26A" w14:textId="6825F716" w:rsidR="00F8742E" w:rsidRDefault="00F8742E">
      <w:r>
        <w:t xml:space="preserve">Scott presented a </w:t>
      </w:r>
      <w:proofErr w:type="gramStart"/>
      <w:r>
        <w:t>10 year</w:t>
      </w:r>
      <w:proofErr w:type="gramEnd"/>
      <w:r>
        <w:t xml:space="preserve"> projection of expenses to note repairs/improvements that were needed.  Total cost for repairs presented are expected to run approximately $</w:t>
      </w:r>
      <w:proofErr w:type="gramStart"/>
      <w:r>
        <w:t>1,236,000.00 .</w:t>
      </w:r>
      <w:proofErr w:type="gramEnd"/>
      <w:r>
        <w:t xml:space="preserve">   He recommended an increase per unit in 2020-21 of $2.00 to help build reserves to cover expenses.</w:t>
      </w:r>
    </w:p>
    <w:p w14:paraId="1BF628CF" w14:textId="4753202C" w:rsidR="00BD01FA" w:rsidRDefault="00BD01FA">
      <w:r>
        <w:t>Gerry mad</w:t>
      </w:r>
      <w:r w:rsidR="001A1D8B">
        <w:t>e</w:t>
      </w:r>
      <w:r>
        <w:t xml:space="preserve"> a motion to accept the budget with changes discussed.  Rhonda seconded.  Motion carried.</w:t>
      </w:r>
    </w:p>
    <w:p w14:paraId="30CC331F" w14:textId="1DC30235" w:rsidR="00F8742E" w:rsidRDefault="00F8742E">
      <w:r>
        <w:t xml:space="preserve">Linda presented the Inspection Report.   The board will review and send input on how they wish the report to be worked. </w:t>
      </w:r>
    </w:p>
    <w:p w14:paraId="574EF554" w14:textId="52A279C9" w:rsidR="00F8742E" w:rsidRDefault="00BD01FA">
      <w:r>
        <w:t xml:space="preserve">Chuck asked about progress on reserve accounts at Capital Bank and First National Bank removing R. Russell signature and have Ashley </w:t>
      </w:r>
      <w:proofErr w:type="spellStart"/>
      <w:r>
        <w:t>Bleau</w:t>
      </w:r>
      <w:proofErr w:type="spellEnd"/>
      <w:r>
        <w:t xml:space="preserve">, Scott Partington and Chuck </w:t>
      </w:r>
      <w:proofErr w:type="spellStart"/>
      <w:r>
        <w:t>Pascarelli</w:t>
      </w:r>
      <w:proofErr w:type="spellEnd"/>
      <w:r>
        <w:t xml:space="preserve"> signing at Capital and Ashley </w:t>
      </w:r>
      <w:proofErr w:type="spellStart"/>
      <w:r>
        <w:t>Bleau</w:t>
      </w:r>
      <w:proofErr w:type="spellEnd"/>
      <w:r>
        <w:t xml:space="preserve"> and Tom Slocum signing at First National Bank.  Commitment to get this accomplished over next couple weeks.</w:t>
      </w:r>
    </w:p>
    <w:p w14:paraId="7EA0B29D" w14:textId="60ADCDF8" w:rsidR="00BD01FA" w:rsidRDefault="00BD01FA">
      <w:r>
        <w:t>Scott shared that he had contacted a vendor to inspect all water heater installations to ensure soundness in installation and per code.</w:t>
      </w:r>
    </w:p>
    <w:p w14:paraId="06C38960" w14:textId="1384E6D4" w:rsidR="00BD01FA" w:rsidRDefault="00BD01FA">
      <w:r>
        <w:t>Resident addressed board with concerns that 1946-101 was operating Air B&amp;B which is in violation of Covenants/Rules at Tara.  Linda will send 2</w:t>
      </w:r>
      <w:r w:rsidRPr="00BD01FA">
        <w:rPr>
          <w:vertAlign w:val="superscript"/>
        </w:rPr>
        <w:t>nd</w:t>
      </w:r>
      <w:r>
        <w:t xml:space="preserve"> notice letter to owner informing them of violation and fines that will be assessed if it continues.</w:t>
      </w:r>
    </w:p>
    <w:p w14:paraId="6C9812B4" w14:textId="1C475DBF" w:rsidR="00F8742E" w:rsidRDefault="00F8742E">
      <w:r>
        <w:t xml:space="preserve">Next meeting dates established were:   March 31 for the annual homeowners meeting, with board meeting to follow.   May 4 for a quarterly board meeting.  </w:t>
      </w:r>
    </w:p>
    <w:p w14:paraId="28AB179D" w14:textId="714B9493" w:rsidR="00F8742E" w:rsidRDefault="00F8742E">
      <w:r>
        <w:t xml:space="preserve">Scott made a motion to adjourn.  All </w:t>
      </w:r>
      <w:proofErr w:type="gramStart"/>
      <w:r>
        <w:t>were in agreement</w:t>
      </w:r>
      <w:proofErr w:type="gramEnd"/>
      <w:r>
        <w:t>.</w:t>
      </w:r>
    </w:p>
    <w:p w14:paraId="7B8FB0A1" w14:textId="34651CB0" w:rsidR="00F8742E" w:rsidRDefault="00F8742E"/>
    <w:p w14:paraId="260A500D" w14:textId="77777777" w:rsidR="00F8742E" w:rsidRDefault="00F8742E"/>
    <w:p w14:paraId="5FAFCFE1" w14:textId="47D76CD4" w:rsidR="00F8742E" w:rsidRPr="00F8742E" w:rsidRDefault="00F8742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42E">
        <w:rPr>
          <w:i/>
          <w:iCs/>
        </w:rPr>
        <w:t xml:space="preserve">Minutes submitted </w:t>
      </w:r>
      <w:proofErr w:type="gramStart"/>
      <w:r w:rsidRPr="00F8742E">
        <w:rPr>
          <w:i/>
          <w:iCs/>
        </w:rPr>
        <w:t>by:</w:t>
      </w:r>
      <w:proofErr w:type="gramEnd"/>
      <w:r w:rsidRPr="00F8742E">
        <w:rPr>
          <w:i/>
          <w:iCs/>
        </w:rPr>
        <w:t xml:space="preserve">  Linda Price, Community Manager</w:t>
      </w:r>
    </w:p>
    <w:p w14:paraId="757E1EC5" w14:textId="77777777" w:rsidR="00BD01FA" w:rsidRDefault="00BD01FA"/>
    <w:sectPr w:rsidR="00BD01FA" w:rsidSect="00F8742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61"/>
    <w:rsid w:val="00177FD7"/>
    <w:rsid w:val="001A1D8B"/>
    <w:rsid w:val="006E5461"/>
    <w:rsid w:val="00BD01FA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C60C"/>
  <w15:chartTrackingRefBased/>
  <w15:docId w15:val="{C68E413D-D64A-4783-ADFC-0E3E9E8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2</cp:revision>
  <dcterms:created xsi:type="dcterms:W3CDTF">2020-02-18T16:29:00Z</dcterms:created>
  <dcterms:modified xsi:type="dcterms:W3CDTF">2020-04-24T14:24:00Z</dcterms:modified>
</cp:coreProperties>
</file>